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1DD50E79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</w:t>
            </w:r>
            <w:r w:rsidR="00635F24">
              <w:t>1</w:t>
            </w:r>
            <w:r>
              <w:t>2</w:t>
            </w:r>
            <w:r w:rsidR="00635F24">
              <w:t>2</w:t>
            </w:r>
            <w:r>
              <w:t>.</w:t>
            </w:r>
            <w:r w:rsidR="00941325">
              <w:t>1</w:t>
            </w:r>
            <w:r w:rsidR="00947BB3">
              <w:t>.</w:t>
            </w:r>
            <w:r w:rsidR="00941325">
              <w:t>0b-beta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4F448E7E" w:rsidR="006B4AB2" w:rsidRDefault="006B4AB2" w:rsidP="006B4AB2">
            <w:r>
              <w:t>2</w:t>
            </w:r>
            <w:r w:rsidR="00635F24">
              <w:t>1</w:t>
            </w:r>
            <w:r>
              <w:t>2</w:t>
            </w:r>
            <w:r w:rsidR="00635F24">
              <w:t>2</w:t>
            </w:r>
            <w:r>
              <w:t>.</w:t>
            </w:r>
            <w:r w:rsidR="00635F24">
              <w:t>0</w:t>
            </w:r>
            <w:r w:rsidR="00947BB3">
              <w:t>.</w:t>
            </w:r>
            <w:r w:rsidR="00635F24">
              <w:t>1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6401BD1A" w:rsidR="006B4AB2" w:rsidRDefault="00635F24" w:rsidP="006B4AB2">
            <w:r>
              <w:t>SWAC Nov 2021 Specification v1.0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0BB32504" w:rsidR="006B4AB2" w:rsidRDefault="006B4AB2" w:rsidP="006B4AB2">
            <w:r w:rsidRPr="004014F3">
              <w:t>Post 16 (202</w:t>
            </w:r>
            <w:r w:rsidR="00635F24">
              <w:t>1</w:t>
            </w:r>
            <w:r w:rsidRPr="004014F3">
              <w:t>-2</w:t>
            </w:r>
            <w:r w:rsidR="00635F24">
              <w:t>2</w:t>
            </w:r>
            <w:r w:rsidRPr="004014F3">
              <w:t>)</w:t>
            </w:r>
          </w:p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5B919C01" w:rsidR="00C54EA3" w:rsidRDefault="00C54EA3" w:rsidP="006B4AB2">
            <w:r>
              <w:t>1</w:t>
            </w:r>
            <w:r w:rsidR="00635F24">
              <w:t>5</w:t>
            </w:r>
            <w:r>
              <w:t>/0</w:t>
            </w:r>
            <w:r w:rsidR="00635F24">
              <w:t>7</w:t>
            </w:r>
            <w:r>
              <w:t>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76B61493" w:rsidR="00C54EA3" w:rsidRDefault="00C54EA3" w:rsidP="006B4AB2">
            <w:r w:rsidRPr="004014F3">
              <w:t>SWAC (202</w:t>
            </w:r>
            <w:r w:rsidR="00635F24">
              <w:t>1</w:t>
            </w:r>
            <w:r w:rsidRPr="004014F3">
              <w:t>)</w:t>
            </w:r>
          </w:p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203D921" w:rsidR="00C54EA3" w:rsidRDefault="00635F24" w:rsidP="006B4AB2">
            <w:r w:rsidRPr="00635F24">
              <w:t>Removed no longer applicable retention + recruitment tables, as well as bugfixes for disability status and welsh ability</w:t>
            </w:r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662020F1" w:rsidR="00947BB3" w:rsidRDefault="00635F24" w:rsidP="00947BB3">
            <w:r>
              <w:t>None</w:t>
            </w:r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2744DE67" w:rsidR="00947BB3" w:rsidRDefault="00635F24" w:rsidP="00947BB3">
            <w:r>
              <w:t>Minor textual changes</w:t>
            </w:r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r>
              <w:t>SummaryLayout.xslt</w:t>
            </w:r>
          </w:p>
        </w:tc>
        <w:tc>
          <w:tcPr>
            <w:tcW w:w="11198" w:type="dxa"/>
          </w:tcPr>
          <w:p w14:paraId="1E97E1C3" w14:textId="17B7B8BE" w:rsidR="00947BB3" w:rsidRDefault="00635F24" w:rsidP="00947BB3">
            <w:r w:rsidRPr="00635F24">
              <w:t>Removed no longer applicable retention + recruitment tables, as well as bugfixes for disability status and welsh ability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r>
              <w:t>SummaryProcessor_cy.xslt</w:t>
            </w:r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r>
              <w:t>SummaryProcessor_en.xslt</w:t>
            </w:r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r>
              <w:t>SummaryTransform.xslt</w:t>
            </w:r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483A3B94" w:rsidR="00947BB3" w:rsidRDefault="00635F24" w:rsidP="00947BB3">
            <w:r w:rsidRPr="00635F24">
              <w:t>Removed no longer applicable retention + recruitment tables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5F24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41325"/>
    <w:rsid w:val="00947BB3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54EA3"/>
    <w:rsid w:val="00C66A51"/>
    <w:rsid w:val="00D419CD"/>
    <w:rsid w:val="00D67B3E"/>
    <w:rsid w:val="00D7524B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4</cp:revision>
  <dcterms:created xsi:type="dcterms:W3CDTF">2021-03-19T16:34:00Z</dcterms:created>
  <dcterms:modified xsi:type="dcterms:W3CDTF">2021-07-15T17:39:00Z</dcterms:modified>
</cp:coreProperties>
</file>